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0EB0E5" w14:textId="786355C2" w:rsidR="006D11E5" w:rsidRPr="005243FD" w:rsidRDefault="005243FD" w:rsidP="005243FD">
      <w:pPr>
        <w:jc w:val="center"/>
        <w:rPr>
          <w:b/>
          <w:bCs/>
        </w:rPr>
      </w:pPr>
      <w:r w:rsidRPr="005243FD">
        <w:rPr>
          <w:b/>
          <w:bCs/>
        </w:rPr>
        <w:t>End-of-Year Show 2023-2024_B Class</w:t>
      </w:r>
    </w:p>
    <w:p w14:paraId="5D8AB15E" w14:textId="7B695DF9" w:rsidR="005243FD" w:rsidRDefault="005243FD" w:rsidP="00F2687D">
      <w:pPr>
        <w:jc w:val="center"/>
        <w:rPr>
          <w:b/>
          <w:bCs/>
        </w:rPr>
      </w:pPr>
      <w:r w:rsidRPr="005243FD">
        <w:rPr>
          <w:b/>
          <w:bCs/>
          <w:i/>
          <w:iCs/>
        </w:rPr>
        <w:t>Fantastic Mr. Fox</w:t>
      </w:r>
      <w:r w:rsidRPr="005243FD">
        <w:rPr>
          <w:b/>
          <w:bCs/>
        </w:rPr>
        <w:t>- Plot Overview</w:t>
      </w:r>
    </w:p>
    <w:p w14:paraId="585B0F57" w14:textId="373ED6CF" w:rsidR="005243FD" w:rsidRPr="00F2687D" w:rsidRDefault="005243FD" w:rsidP="005243FD">
      <w:pPr>
        <w:rPr>
          <w:b/>
          <w:bCs/>
        </w:rPr>
      </w:pPr>
      <w:r w:rsidRPr="00F2687D">
        <w:rPr>
          <w:b/>
          <w:bCs/>
        </w:rPr>
        <w:t>Taissiya-Chapters 1-2</w:t>
      </w:r>
    </w:p>
    <w:p w14:paraId="3AC54846" w14:textId="50ECE12C" w:rsidR="005243FD" w:rsidRDefault="005243FD" w:rsidP="00F2687D">
      <w:pPr>
        <w:jc w:val="both"/>
      </w:pPr>
      <w:r>
        <w:t>There are three angry farmers: Boggis, Bean and Bunce. Boggis is a chicken farm</w:t>
      </w:r>
      <w:r w:rsidR="00F2687D">
        <w:t>er</w:t>
      </w:r>
      <w:r>
        <w:t xml:space="preserve"> and is very fat because he eats three boiled chickens every day for breakfast, lunch and dinner. Bunce is a goose farmer and also has ducks. Bean is a turkey and apple farmer. He never eats any food but only drinks gallons of strong cider, which is made from his apples. Near their farms also lives Mr. Fox with Mrs. Fox and their four small foxes. </w:t>
      </w:r>
      <w:r w:rsidR="00F2687D">
        <w:t>Mr.</w:t>
      </w:r>
      <w:r>
        <w:t xml:space="preserve"> Fox often steals a chicken from Boggis, a duck or goose from Bunce or a turkey from Bean. So, the three farmers have decided to kill the fox!</w:t>
      </w:r>
    </w:p>
    <w:p w14:paraId="2D6DF87B" w14:textId="32DFF632" w:rsidR="005243FD" w:rsidRPr="00F2687D" w:rsidRDefault="005243FD" w:rsidP="005243FD">
      <w:pPr>
        <w:rPr>
          <w:b/>
          <w:bCs/>
        </w:rPr>
      </w:pPr>
      <w:r w:rsidRPr="00F2687D">
        <w:rPr>
          <w:b/>
          <w:bCs/>
        </w:rPr>
        <w:t>Seri- Chapter 3</w:t>
      </w:r>
    </w:p>
    <w:p w14:paraId="7A6852DD" w14:textId="43071C42" w:rsidR="000B092B" w:rsidRDefault="000B092B" w:rsidP="00F2687D">
      <w:pPr>
        <w:jc w:val="both"/>
      </w:pPr>
      <w:r>
        <w:t xml:space="preserve">One day, Mr. Fox has to go out to bring two fat ducks from Boggis’ farm, one for him, one for his wife and one for their children. Quickly he leaves his hole carefully and starts sniffing around, but this time the tree farmers are sitting at a place where the wind is not blowing from them towards the fox so Mr. Fox can’t smell them. Mr. Fox’s half body is in the open. Suddenly, he hears a tiny noise, quickly he sits down and waits a little bit. After a while, he goes on carefully; then while he is walking </w:t>
      </w:r>
      <w:r w:rsidR="00F2687D">
        <w:t>slowly,</w:t>
      </w:r>
      <w:r>
        <w:t xml:space="preserve"> he sees something bright behind a tree not far away. It is a small silver speck of moonlight. After a while, it starts moving, it is coming up and up until he realizes that it is the barrel of a gun! Quick as a </w:t>
      </w:r>
      <w:r w:rsidR="00F2687D">
        <w:t>whip,</w:t>
      </w:r>
      <w:r>
        <w:t xml:space="preserve"> Mr. Fox jumps back into his hole when he hears a loud noise. BANG! BANG! BANG! The smoke from the three guns arrives at him. Oh NO! They get his tail.</w:t>
      </w:r>
    </w:p>
    <w:p w14:paraId="2364C289" w14:textId="56B41E47" w:rsidR="000B092B" w:rsidRPr="00F2687D" w:rsidRDefault="000B092B" w:rsidP="005243FD">
      <w:pPr>
        <w:rPr>
          <w:b/>
          <w:bCs/>
        </w:rPr>
      </w:pPr>
      <w:r w:rsidRPr="00F2687D">
        <w:rPr>
          <w:b/>
          <w:bCs/>
        </w:rPr>
        <w:t>Stefi- Chapter 4</w:t>
      </w:r>
    </w:p>
    <w:p w14:paraId="5EE15FF8" w14:textId="623B5A86" w:rsidR="000B092B" w:rsidRDefault="000B092B" w:rsidP="00F2687D">
      <w:pPr>
        <w:jc w:val="both"/>
      </w:pPr>
      <w:r>
        <w:t>Mr. Fox’s tail will never grow again! There is no food for the foxes tonight and soon they hear a noise. It’s the most terrible noise a fox can hear! Terrible shovels!!! Mr. Fox, Mrs. Fox and their children start digging to be safe from the farmers. After about an hour, Mr. Fox stops and turns around. They all look back up the long tunnel they have just dug. They are happy because they will never get them down there!</w:t>
      </w:r>
    </w:p>
    <w:p w14:paraId="2C52FB7B" w14:textId="55DA8648" w:rsidR="000B092B" w:rsidRPr="00E33431" w:rsidRDefault="000B092B" w:rsidP="005243FD">
      <w:pPr>
        <w:rPr>
          <w:b/>
          <w:bCs/>
        </w:rPr>
      </w:pPr>
      <w:r w:rsidRPr="00F2687D">
        <w:rPr>
          <w:b/>
          <w:bCs/>
        </w:rPr>
        <w:t>Nikitas- Chapters 5-6</w:t>
      </w:r>
      <w:r w:rsidR="00154B5A" w:rsidRPr="00E33431">
        <w:rPr>
          <w:b/>
          <w:bCs/>
        </w:rPr>
        <w:t>-7</w:t>
      </w:r>
    </w:p>
    <w:p w14:paraId="667E0958" w14:textId="33455FF5" w:rsidR="00003965" w:rsidRDefault="000B092B" w:rsidP="00154B5A">
      <w:pPr>
        <w:jc w:val="both"/>
      </w:pPr>
      <w:r>
        <w:t>The farmers want to kill Mr. Fox so the next morning</w:t>
      </w:r>
      <w:r w:rsidR="00003965">
        <w:t xml:space="preserve"> they take tractors and start digging one big hole to find Mr. Fox’s tunnel. The fox family must dig faster than the tractors </w:t>
      </w:r>
      <w:r w:rsidR="00F2687D">
        <w:t>if</w:t>
      </w:r>
      <w:r w:rsidR="00003965">
        <w:t xml:space="preserve"> they want to be safe. They keep going and keep going but the tractors won’t stop. The farmers won’t stop for lunch or dinner. They want to finish the job. The hole the machines have dug is like the crater of a volcano.</w:t>
      </w:r>
      <w:r w:rsidR="00154B5A" w:rsidRPr="00154B5A">
        <w:t xml:space="preserve"> </w:t>
      </w:r>
      <w:r w:rsidR="00154B5A">
        <w:t>At six o’clock in the evening, they switch off the tractors because they are tired. They are very angry they haven’t caught the fox yet. But they aren’t going home! There is only one thing to do: camp there day and night watching the hole. The fox will come out at some point to eat.</w:t>
      </w:r>
    </w:p>
    <w:p w14:paraId="0E602390" w14:textId="65C52140" w:rsidR="00003965" w:rsidRPr="00F2687D" w:rsidRDefault="00003965" w:rsidP="005243FD">
      <w:pPr>
        <w:rPr>
          <w:b/>
          <w:bCs/>
        </w:rPr>
      </w:pPr>
      <w:r w:rsidRPr="00F2687D">
        <w:rPr>
          <w:b/>
          <w:bCs/>
        </w:rPr>
        <w:t>Marilia- Chapter</w:t>
      </w:r>
      <w:r w:rsidR="00154B5A">
        <w:rPr>
          <w:b/>
          <w:bCs/>
        </w:rPr>
        <w:t>s 8-</w:t>
      </w:r>
      <w:r w:rsidRPr="00F2687D">
        <w:rPr>
          <w:b/>
          <w:bCs/>
        </w:rPr>
        <w:t xml:space="preserve"> 9</w:t>
      </w:r>
    </w:p>
    <w:p w14:paraId="34E1AC4C" w14:textId="1A7D7C1C" w:rsidR="00003965" w:rsidRDefault="00154B5A" w:rsidP="00154B5A">
      <w:pPr>
        <w:jc w:val="both"/>
      </w:pPr>
      <w:r>
        <w:t xml:space="preserve">That evening three tents are put up in the crater of the hill. The three farmers sit there watching the fox’s hole and eating their dinner.  They decide to take turns; one watches while two sleep. They also order one hundred and eight men to watch the whole hill. </w:t>
      </w:r>
      <w:r w:rsidR="00003965">
        <w:t xml:space="preserve">Three days and three nights this waiting game goes on. The farmers are tired and Boggis asks how long they will have to go without food and water. At this time, Bean replies “not much longer”. Bean is </w:t>
      </w:r>
      <w:r w:rsidR="00003965">
        <w:lastRenderedPageBreak/>
        <w:t>right because in the tunnel the foxes will slowly starve and come out for their lives. The small foxes are very thirsty. Mr. Fox has not spoken for a long time. He has been sitting quite still, his eyes closed, not even hearing what the others were saying. He looks back at his wife. He has an idea! Mr. Fox tells them to be strong because his plan means more digging.</w:t>
      </w:r>
    </w:p>
    <w:p w14:paraId="023FF5C8" w14:textId="10A1B71B" w:rsidR="00003965" w:rsidRPr="00F2687D" w:rsidRDefault="00003965" w:rsidP="005243FD">
      <w:pPr>
        <w:rPr>
          <w:b/>
          <w:bCs/>
        </w:rPr>
      </w:pPr>
      <w:r w:rsidRPr="00F2687D">
        <w:rPr>
          <w:b/>
          <w:bCs/>
        </w:rPr>
        <w:t>Dimitra- Chapter 10</w:t>
      </w:r>
    </w:p>
    <w:p w14:paraId="6734FC17" w14:textId="317694D1" w:rsidR="00210D1B" w:rsidRDefault="00210D1B" w:rsidP="00F2687D">
      <w:pPr>
        <w:jc w:val="both"/>
      </w:pPr>
      <w:r>
        <w:t>This time Mr. Fox and his family have to dig to a very special direction. They must dig a murky tunnel and be safe. So, they start digging upwards until they are right underneath somebody’s house…! They are in a huge shed a</w:t>
      </w:r>
      <w:r w:rsidR="00F2687D">
        <w:t>n</w:t>
      </w:r>
      <w:r>
        <w:t>d the whole place is teeming with chickens! The four foxes play with them but their dad tells them to go back and say to their mother what has happened. They are in Boggis’ Chicken House Number One! Hooray! Mr. Fox takes three plump hens and gives them to the biggest of his four children. The quicker he moves, the sooner they will have something to eat.</w:t>
      </w:r>
    </w:p>
    <w:p w14:paraId="09AAFCC6" w14:textId="1F3CE32F" w:rsidR="00210D1B" w:rsidRPr="00F2687D" w:rsidRDefault="00210D1B" w:rsidP="005243FD">
      <w:pPr>
        <w:rPr>
          <w:b/>
          <w:bCs/>
        </w:rPr>
      </w:pPr>
      <w:r w:rsidRPr="00F2687D">
        <w:rPr>
          <w:b/>
          <w:bCs/>
        </w:rPr>
        <w:t>Chris/ John- Chapters 11-12</w:t>
      </w:r>
    </w:p>
    <w:p w14:paraId="10144F95" w14:textId="77B74A34" w:rsidR="00A01D90" w:rsidRDefault="00210D1B" w:rsidP="00F2687D">
      <w:pPr>
        <w:jc w:val="both"/>
      </w:pPr>
      <w:r>
        <w:t xml:space="preserve">The big surprise for Mrs. Fox is like </w:t>
      </w:r>
      <w:r w:rsidR="00A01D90">
        <w:t>medicine</w:t>
      </w:r>
      <w:r>
        <w:t xml:space="preserve">. The little fox is like a hero now. He brings </w:t>
      </w:r>
      <w:r w:rsidR="00A01D90">
        <w:t xml:space="preserve">to his mum the three plump chickens and explains everything. Then, Mor. Fox and the three remaining foxes are digging to Bunce’s geese room. But as they are digging, </w:t>
      </w:r>
      <w:r w:rsidR="00F2687D">
        <w:t>they</w:t>
      </w:r>
      <w:r w:rsidR="00A01D90">
        <w:t xml:space="preserve"> find a friend, Badger and his son! They explain to them the plan and the small Badger leaves to </w:t>
      </w:r>
      <w:r w:rsidR="00F2687D">
        <w:t>tell</w:t>
      </w:r>
      <w:r w:rsidR="00A01D90">
        <w:t xml:space="preserve"> the news to the others and the other two foxes go back home to tell their mum the news and give her the geese. </w:t>
      </w:r>
    </w:p>
    <w:p w14:paraId="71573822" w14:textId="1FC33F96" w:rsidR="00A01D90" w:rsidRPr="00F2687D" w:rsidRDefault="00A01D90" w:rsidP="005243FD">
      <w:pPr>
        <w:rPr>
          <w:b/>
          <w:bCs/>
        </w:rPr>
      </w:pPr>
      <w:r w:rsidRPr="00F2687D">
        <w:rPr>
          <w:b/>
          <w:bCs/>
        </w:rPr>
        <w:t>Helen-Chapter 13</w:t>
      </w:r>
    </w:p>
    <w:p w14:paraId="0630685E" w14:textId="5B0EF026" w:rsidR="00A01D90" w:rsidRDefault="00A01D90" w:rsidP="00154B5A">
      <w:pPr>
        <w:jc w:val="both"/>
      </w:pPr>
      <w:r>
        <w:t xml:space="preserve">Badger asks Mr. Fox what happened to his tail. Mr. Fox doesn’t want to talk about it. He explains they are building a big tunnel and Badger helps them. Badger is a great </w:t>
      </w:r>
      <w:r w:rsidR="00F2687D">
        <w:t>digger,</w:t>
      </w:r>
      <w:r>
        <w:t xml:space="preserve"> and the tunnel goes forward at a terrific pace. Mr. Fox grins slyly showing his sharp white teeth. If he is not mistaken, they are underneath the farm that belongs to that nasty Bunce. They are under the storehouse and Mr. Fox opens the down door and they go inside quietly. Mr. Fox tells them to take only five ducks so that the farmer doesn’t understand it. If Bunce sees his ducks missing, he will understand it and they will be in danger. The smallest fox tells his dad to also take some carrots for the rabbits. They are going to have a fantastic feast!</w:t>
      </w:r>
    </w:p>
    <w:p w14:paraId="1CB38D7E" w14:textId="421848B5" w:rsidR="00A01D90" w:rsidRPr="00154B5A" w:rsidRDefault="00154B5A" w:rsidP="005243FD">
      <w:pPr>
        <w:rPr>
          <w:b/>
          <w:bCs/>
        </w:rPr>
      </w:pPr>
      <w:r w:rsidRPr="00154B5A">
        <w:rPr>
          <w:b/>
          <w:bCs/>
        </w:rPr>
        <w:t xml:space="preserve">Maro- </w:t>
      </w:r>
      <w:r w:rsidR="00A01D90" w:rsidRPr="00154B5A">
        <w:rPr>
          <w:b/>
          <w:bCs/>
        </w:rPr>
        <w:t>Chapters 14-15</w:t>
      </w:r>
    </w:p>
    <w:p w14:paraId="3A6E4D40" w14:textId="37DF5698" w:rsidR="00A01D90" w:rsidRDefault="00154B5A" w:rsidP="00154B5A">
      <w:pPr>
        <w:jc w:val="both"/>
      </w:pPr>
      <w:r>
        <w:t xml:space="preserve">The next place Mr. Fox wants to visit is Bean’s secret cellar. But Badger has doubts. He doesn’t like stealing. Mr. Fox explains that they are not thieves. They just take a few chickens because his children are starving to death. </w:t>
      </w:r>
      <w:r w:rsidR="007A42C9">
        <w:t>The farmers are horrible because they want to kill them, Badger finally agrees and they continue digging. They finally reach the wall of the cellar but they meet Rat. “This is MY place,” he tells them but Mr. Fox says he will eat him! They are in a dark room and there are hundreds of jars. Cider will make the feast into a banquet. At that moment they hear a woman’s voice coming down.</w:t>
      </w:r>
    </w:p>
    <w:p w14:paraId="06434AA1" w14:textId="5B7561BC" w:rsidR="00A01D90" w:rsidRPr="00F2687D" w:rsidRDefault="00A01D90" w:rsidP="005243FD">
      <w:pPr>
        <w:rPr>
          <w:b/>
          <w:bCs/>
        </w:rPr>
      </w:pPr>
      <w:r w:rsidRPr="00F2687D">
        <w:rPr>
          <w:b/>
          <w:bCs/>
        </w:rPr>
        <w:t>John-Chapter 16</w:t>
      </w:r>
    </w:p>
    <w:p w14:paraId="0A33F85A" w14:textId="7BBB7AC1" w:rsidR="00F2687D" w:rsidRDefault="00A01D90" w:rsidP="00F2687D">
      <w:pPr>
        <w:jc w:val="both"/>
      </w:pPr>
      <w:r>
        <w:t xml:space="preserve">Quickly Mr Fox and Badger hide. </w:t>
      </w:r>
      <w:r w:rsidR="003D5AD2">
        <w:t xml:space="preserve">The smallest fox jumps upon a top shelf and crouches behind a row of big cider jars. Peering around the jars, they see a huge woman coming into the cellar. At the foot of the steps the woman pauses looking right and left. Then she turns and heads straight for the place that our friends are hiding. From the top of the stairs another voice calls and says bring two. The woman in the cellar reaches and lifts two bottles of cider. She is very </w:t>
      </w:r>
      <w:r w:rsidR="003D5AD2">
        <w:lastRenderedPageBreak/>
        <w:t xml:space="preserve">close to the foxes’ hiding place. She says she will be glad when the rotten brute is killed and stung up on the porch. By the way, she asks if she can have the tail as a souvenir. </w:t>
      </w:r>
      <w:r w:rsidR="00F2687D">
        <w:t>Mrs. Bean says she can have the head and hang it in the bedroom. If the woman takes one more bottle, she will see them. But she leaves! Thankfully! The woman says she will return to the cellar to poison the rats. Mr. Fox quickly takes two bottles of cider and leaves before the woman comes back.</w:t>
      </w:r>
    </w:p>
    <w:p w14:paraId="3E2F8215" w14:textId="2A965157" w:rsidR="00F2687D" w:rsidRPr="00F2687D" w:rsidRDefault="00F2687D" w:rsidP="005243FD">
      <w:pPr>
        <w:rPr>
          <w:b/>
          <w:bCs/>
        </w:rPr>
      </w:pPr>
      <w:r w:rsidRPr="00F2687D">
        <w:rPr>
          <w:b/>
          <w:bCs/>
        </w:rPr>
        <w:t>Emmeleia- Chapetrs 17-18</w:t>
      </w:r>
    </w:p>
    <w:p w14:paraId="232F80EB" w14:textId="45A3B223" w:rsidR="00F2687D" w:rsidRDefault="00F2687D" w:rsidP="00F2687D">
      <w:pPr>
        <w:jc w:val="both"/>
      </w:pPr>
      <w:r>
        <w:t>Mr. Fox, the smallest fox and Badger are each holding a big jar of cider for the feast. Their families and friends are waiting for them. When they arrive, everyone starts hugging each other and then they all start eating and talking about making an underground village. While everyone is eating at the fox’s hole. Boggis, Bunce and Bean are still waiting for Mr. Fox to come out so that they can kill him. Some people say that they are still waiting….</w:t>
      </w:r>
    </w:p>
    <w:p w14:paraId="784F1B12" w14:textId="74C141A4" w:rsidR="00F2687D" w:rsidRDefault="007A42C9" w:rsidP="00F2687D">
      <w:pPr>
        <w:jc w:val="both"/>
      </w:pPr>
      <w:r>
        <w:t>If you like our story, keep reading during summer. Here are some bookmarks we made for you and your new books!</w:t>
      </w:r>
    </w:p>
    <w:p w14:paraId="3D3D0A39" w14:textId="77777777" w:rsidR="00210D1B" w:rsidRPr="005243FD" w:rsidRDefault="00210D1B" w:rsidP="005243FD"/>
    <w:sectPr w:rsidR="00210D1B" w:rsidRPr="005243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3FD"/>
    <w:rsid w:val="00003965"/>
    <w:rsid w:val="000B092B"/>
    <w:rsid w:val="00154B5A"/>
    <w:rsid w:val="00210D1B"/>
    <w:rsid w:val="003D5AD2"/>
    <w:rsid w:val="005243FD"/>
    <w:rsid w:val="006D11E5"/>
    <w:rsid w:val="007A42C9"/>
    <w:rsid w:val="00A01D90"/>
    <w:rsid w:val="00AF5EFB"/>
    <w:rsid w:val="00E33431"/>
    <w:rsid w:val="00F2687D"/>
    <w:rsid w:val="00F710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79D77"/>
  <w15:chartTrackingRefBased/>
  <w15:docId w15:val="{0EA52136-FC09-480D-8B85-59028BE2A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5243FD"/>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5243FD"/>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5243FD"/>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5243FD"/>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5243FD"/>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5243F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243F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243F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243F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3FD"/>
    <w:rPr>
      <w:rFonts w:asciiTheme="majorHAnsi" w:eastAsiaTheme="majorEastAsia" w:hAnsiTheme="majorHAnsi" w:cstheme="majorBidi"/>
      <w:color w:val="2F5496" w:themeColor="accent1" w:themeShade="BF"/>
      <w:sz w:val="40"/>
      <w:szCs w:val="40"/>
      <w:lang w:val="en-US"/>
    </w:rPr>
  </w:style>
  <w:style w:type="character" w:customStyle="1" w:styleId="Heading2Char">
    <w:name w:val="Heading 2 Char"/>
    <w:basedOn w:val="DefaultParagraphFont"/>
    <w:link w:val="Heading2"/>
    <w:uiPriority w:val="9"/>
    <w:semiHidden/>
    <w:rsid w:val="005243FD"/>
    <w:rPr>
      <w:rFonts w:asciiTheme="majorHAnsi" w:eastAsiaTheme="majorEastAsia" w:hAnsiTheme="majorHAnsi" w:cstheme="majorBidi"/>
      <w:color w:val="2F5496" w:themeColor="accent1" w:themeShade="BF"/>
      <w:sz w:val="32"/>
      <w:szCs w:val="32"/>
      <w:lang w:val="en-US"/>
    </w:rPr>
  </w:style>
  <w:style w:type="character" w:customStyle="1" w:styleId="Heading3Char">
    <w:name w:val="Heading 3 Char"/>
    <w:basedOn w:val="DefaultParagraphFont"/>
    <w:link w:val="Heading3"/>
    <w:uiPriority w:val="9"/>
    <w:semiHidden/>
    <w:rsid w:val="005243FD"/>
    <w:rPr>
      <w:rFonts w:eastAsiaTheme="majorEastAsia" w:cstheme="majorBidi"/>
      <w:color w:val="2F5496" w:themeColor="accent1" w:themeShade="BF"/>
      <w:sz w:val="28"/>
      <w:szCs w:val="28"/>
      <w:lang w:val="en-US"/>
    </w:rPr>
  </w:style>
  <w:style w:type="character" w:customStyle="1" w:styleId="Heading4Char">
    <w:name w:val="Heading 4 Char"/>
    <w:basedOn w:val="DefaultParagraphFont"/>
    <w:link w:val="Heading4"/>
    <w:uiPriority w:val="9"/>
    <w:semiHidden/>
    <w:rsid w:val="005243FD"/>
    <w:rPr>
      <w:rFonts w:eastAsiaTheme="majorEastAsia" w:cstheme="majorBidi"/>
      <w:i/>
      <w:iCs/>
      <w:color w:val="2F5496" w:themeColor="accent1" w:themeShade="BF"/>
      <w:lang w:val="en-US"/>
    </w:rPr>
  </w:style>
  <w:style w:type="character" w:customStyle="1" w:styleId="Heading5Char">
    <w:name w:val="Heading 5 Char"/>
    <w:basedOn w:val="DefaultParagraphFont"/>
    <w:link w:val="Heading5"/>
    <w:uiPriority w:val="9"/>
    <w:semiHidden/>
    <w:rsid w:val="005243FD"/>
    <w:rPr>
      <w:rFonts w:eastAsiaTheme="majorEastAsia" w:cstheme="majorBidi"/>
      <w:color w:val="2F5496" w:themeColor="accent1" w:themeShade="BF"/>
      <w:lang w:val="en-US"/>
    </w:rPr>
  </w:style>
  <w:style w:type="character" w:customStyle="1" w:styleId="Heading6Char">
    <w:name w:val="Heading 6 Char"/>
    <w:basedOn w:val="DefaultParagraphFont"/>
    <w:link w:val="Heading6"/>
    <w:uiPriority w:val="9"/>
    <w:semiHidden/>
    <w:rsid w:val="005243FD"/>
    <w:rPr>
      <w:rFonts w:eastAsiaTheme="majorEastAsia" w:cstheme="majorBidi"/>
      <w:i/>
      <w:iCs/>
      <w:color w:val="595959" w:themeColor="text1" w:themeTint="A6"/>
      <w:lang w:val="en-US"/>
    </w:rPr>
  </w:style>
  <w:style w:type="character" w:customStyle="1" w:styleId="Heading7Char">
    <w:name w:val="Heading 7 Char"/>
    <w:basedOn w:val="DefaultParagraphFont"/>
    <w:link w:val="Heading7"/>
    <w:uiPriority w:val="9"/>
    <w:semiHidden/>
    <w:rsid w:val="005243FD"/>
    <w:rPr>
      <w:rFonts w:eastAsiaTheme="majorEastAsia" w:cstheme="majorBidi"/>
      <w:color w:val="595959" w:themeColor="text1" w:themeTint="A6"/>
      <w:lang w:val="en-US"/>
    </w:rPr>
  </w:style>
  <w:style w:type="character" w:customStyle="1" w:styleId="Heading8Char">
    <w:name w:val="Heading 8 Char"/>
    <w:basedOn w:val="DefaultParagraphFont"/>
    <w:link w:val="Heading8"/>
    <w:uiPriority w:val="9"/>
    <w:semiHidden/>
    <w:rsid w:val="005243FD"/>
    <w:rPr>
      <w:rFonts w:eastAsiaTheme="majorEastAsia" w:cstheme="majorBidi"/>
      <w:i/>
      <w:iCs/>
      <w:color w:val="272727" w:themeColor="text1" w:themeTint="D8"/>
      <w:lang w:val="en-US"/>
    </w:rPr>
  </w:style>
  <w:style w:type="character" w:customStyle="1" w:styleId="Heading9Char">
    <w:name w:val="Heading 9 Char"/>
    <w:basedOn w:val="DefaultParagraphFont"/>
    <w:link w:val="Heading9"/>
    <w:uiPriority w:val="9"/>
    <w:semiHidden/>
    <w:rsid w:val="005243FD"/>
    <w:rPr>
      <w:rFonts w:eastAsiaTheme="majorEastAsia" w:cstheme="majorBidi"/>
      <w:color w:val="272727" w:themeColor="text1" w:themeTint="D8"/>
      <w:lang w:val="en-US"/>
    </w:rPr>
  </w:style>
  <w:style w:type="paragraph" w:styleId="Title">
    <w:name w:val="Title"/>
    <w:basedOn w:val="Normal"/>
    <w:next w:val="Normal"/>
    <w:link w:val="TitleChar"/>
    <w:uiPriority w:val="10"/>
    <w:qFormat/>
    <w:rsid w:val="005243F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43FD"/>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5243F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243FD"/>
    <w:rPr>
      <w:rFonts w:eastAsiaTheme="majorEastAsia" w:cstheme="majorBidi"/>
      <w:color w:val="595959" w:themeColor="text1" w:themeTint="A6"/>
      <w:spacing w:val="15"/>
      <w:sz w:val="28"/>
      <w:szCs w:val="28"/>
      <w:lang w:val="en-US"/>
    </w:rPr>
  </w:style>
  <w:style w:type="paragraph" w:styleId="Quote">
    <w:name w:val="Quote"/>
    <w:basedOn w:val="Normal"/>
    <w:next w:val="Normal"/>
    <w:link w:val="QuoteChar"/>
    <w:uiPriority w:val="29"/>
    <w:qFormat/>
    <w:rsid w:val="005243FD"/>
    <w:pPr>
      <w:spacing w:before="160"/>
      <w:jc w:val="center"/>
    </w:pPr>
    <w:rPr>
      <w:i/>
      <w:iCs/>
      <w:color w:val="404040" w:themeColor="text1" w:themeTint="BF"/>
    </w:rPr>
  </w:style>
  <w:style w:type="character" w:customStyle="1" w:styleId="QuoteChar">
    <w:name w:val="Quote Char"/>
    <w:basedOn w:val="DefaultParagraphFont"/>
    <w:link w:val="Quote"/>
    <w:uiPriority w:val="29"/>
    <w:rsid w:val="005243FD"/>
    <w:rPr>
      <w:i/>
      <w:iCs/>
      <w:color w:val="404040" w:themeColor="text1" w:themeTint="BF"/>
      <w:lang w:val="en-US"/>
    </w:rPr>
  </w:style>
  <w:style w:type="paragraph" w:styleId="ListParagraph">
    <w:name w:val="List Paragraph"/>
    <w:basedOn w:val="Normal"/>
    <w:uiPriority w:val="34"/>
    <w:qFormat/>
    <w:rsid w:val="005243FD"/>
    <w:pPr>
      <w:ind w:left="720"/>
      <w:contextualSpacing/>
    </w:pPr>
  </w:style>
  <w:style w:type="character" w:styleId="IntenseEmphasis">
    <w:name w:val="Intense Emphasis"/>
    <w:basedOn w:val="DefaultParagraphFont"/>
    <w:uiPriority w:val="21"/>
    <w:qFormat/>
    <w:rsid w:val="005243FD"/>
    <w:rPr>
      <w:i/>
      <w:iCs/>
      <w:color w:val="2F5496" w:themeColor="accent1" w:themeShade="BF"/>
    </w:rPr>
  </w:style>
  <w:style w:type="paragraph" w:styleId="IntenseQuote">
    <w:name w:val="Intense Quote"/>
    <w:basedOn w:val="Normal"/>
    <w:next w:val="Normal"/>
    <w:link w:val="IntenseQuoteChar"/>
    <w:uiPriority w:val="30"/>
    <w:qFormat/>
    <w:rsid w:val="005243F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5243FD"/>
    <w:rPr>
      <w:i/>
      <w:iCs/>
      <w:color w:val="2F5496" w:themeColor="accent1" w:themeShade="BF"/>
      <w:lang w:val="en-US"/>
    </w:rPr>
  </w:style>
  <w:style w:type="character" w:styleId="IntenseReference">
    <w:name w:val="Intense Reference"/>
    <w:basedOn w:val="DefaultParagraphFont"/>
    <w:uiPriority w:val="32"/>
    <w:qFormat/>
    <w:rsid w:val="005243FD"/>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1191</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Mangina Anna</dc:creator>
  <cp:keywords/>
  <dc:description/>
  <cp:lastModifiedBy>Mangina Anna</cp:lastModifiedBy>
  <cp:revision>3</cp:revision>
  <cp:lastPrinted>2024-04-02T11:42:00Z</cp:lastPrinted>
  <dcterms:created xsi:type="dcterms:W3CDTF">2024-04-02T10:24:00Z</dcterms:created>
  <dcterms:modified xsi:type="dcterms:W3CDTF">2024-04-27T16:53:00Z</dcterms:modified>
</cp:coreProperties>
</file>