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7" w:rsidRPr="00982B79" w:rsidRDefault="000F0197">
      <w:pPr>
        <w:rPr>
          <w:rFonts w:ascii="Comic Sans MS" w:hAnsi="Comic Sans MS"/>
          <w:b/>
          <w:sz w:val="28"/>
          <w:szCs w:val="28"/>
        </w:rPr>
      </w:pPr>
      <w:r w:rsidRPr="00982B7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0675" cy="1684655"/>
            <wp:effectExtent l="19050" t="0" r="9525" b="0"/>
            <wp:wrapSquare wrapText="bothSides"/>
            <wp:docPr id="1" name="0 - Εικόνα" descr="51Te7Phm24L._AC_UL600_SR423,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Te7Phm24L._AC_UL600_SR423,600_.jpg"/>
                    <pic:cNvPicPr/>
                  </pic:nvPicPr>
                  <pic:blipFill>
                    <a:blip r:embed="rId5" cstate="print"/>
                    <a:srcRect b="2520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B79">
        <w:rPr>
          <w:rFonts w:ascii="Comic Sans MS" w:hAnsi="Comic Sans MS"/>
          <w:b/>
          <w:sz w:val="28"/>
          <w:szCs w:val="28"/>
        </w:rPr>
        <w:t>Book title: Tales of a Fourth Grade Nothing</w:t>
      </w:r>
    </w:p>
    <w:p w:rsidR="000F0197" w:rsidRPr="00982B79" w:rsidRDefault="003B7E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Worksheet 2-Chapter 2</w:t>
      </w:r>
    </w:p>
    <w:p w:rsidR="000F0197" w:rsidRPr="000F0197" w:rsidRDefault="000F0197">
      <w:pPr>
        <w:rPr>
          <w:rFonts w:ascii="Comic Sans MS" w:hAnsi="Comic Sans MS"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Name</w:t>
      </w:r>
      <w:r w:rsidRPr="000F019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</w:t>
      </w:r>
    </w:p>
    <w:p w:rsidR="000F0197" w:rsidRDefault="000F0197">
      <w:pPr>
        <w:rPr>
          <w:rFonts w:ascii="Comic Sans MS" w:hAnsi="Comic Sans MS"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Date</w:t>
      </w:r>
      <w:r w:rsidRPr="000F0197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</w:t>
      </w:r>
    </w:p>
    <w:p w:rsidR="000F0197" w:rsidRDefault="000F0197" w:rsidP="000F0197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0F0197" w:rsidRPr="00C621AB" w:rsidRDefault="000F0197" w:rsidP="000F0197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t>Reading Comprehension</w:t>
      </w:r>
    </w:p>
    <w:p w:rsidR="000F0197" w:rsidRDefault="000F0197" w:rsidP="000F0197">
      <w:pPr>
        <w:pStyle w:val="a4"/>
        <w:rPr>
          <w:rFonts w:ascii="Comic Sans MS" w:hAnsi="Comic Sans MS"/>
          <w:sz w:val="24"/>
          <w:szCs w:val="24"/>
        </w:rPr>
      </w:pPr>
      <w:r w:rsidRPr="00C621AB">
        <w:rPr>
          <w:rFonts w:ascii="Comic Sans MS" w:hAnsi="Comic Sans MS"/>
          <w:sz w:val="24"/>
          <w:szCs w:val="24"/>
        </w:rPr>
        <w:t xml:space="preserve">Read Chapter 1 and </w:t>
      </w:r>
      <w:r w:rsidR="003B7E20">
        <w:rPr>
          <w:rFonts w:ascii="Comic Sans MS" w:hAnsi="Comic Sans MS"/>
          <w:sz w:val="24"/>
          <w:szCs w:val="24"/>
        </w:rPr>
        <w:t>complete the summary with the words below:</w:t>
      </w:r>
    </w:p>
    <w:p w:rsidR="003B7E20" w:rsidRPr="00C621AB" w:rsidRDefault="003B7E20" w:rsidP="000F0197">
      <w:pPr>
        <w:pStyle w:val="a4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hotel</w:t>
      </w:r>
      <w:proofErr w:type="gramEnd"/>
      <w:r>
        <w:rPr>
          <w:rFonts w:ascii="Comic Sans MS" w:hAnsi="Comic Sans MS"/>
          <w:sz w:val="24"/>
          <w:szCs w:val="24"/>
        </w:rPr>
        <w:t>, noisy, train, Chicago, book, talks, juice, flowers</w:t>
      </w:r>
    </w:p>
    <w:p w:rsidR="000F0197" w:rsidRDefault="000F0197" w:rsidP="000F0197">
      <w:pPr>
        <w:pStyle w:val="a4"/>
        <w:rPr>
          <w:rFonts w:ascii="Comic Sans MS" w:hAnsi="Comic Sans MS"/>
          <w:sz w:val="24"/>
          <w:szCs w:val="24"/>
        </w:rPr>
      </w:pPr>
    </w:p>
    <w:p w:rsidR="003B7E20" w:rsidRDefault="003B7E20" w:rsidP="004B1EEB">
      <w:pPr>
        <w:pStyle w:val="a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Peter’s father invites Mr. and Mrs. </w:t>
      </w:r>
      <w:proofErr w:type="spellStart"/>
      <w:r>
        <w:rPr>
          <w:rFonts w:ascii="Comic Sans MS" w:hAnsi="Comic Sans MS"/>
          <w:sz w:val="24"/>
          <w:szCs w:val="24"/>
        </w:rPr>
        <w:t>Yarby</w:t>
      </w:r>
      <w:proofErr w:type="spellEnd"/>
      <w:r>
        <w:rPr>
          <w:rFonts w:ascii="Comic Sans MS" w:hAnsi="Comic Sans MS"/>
          <w:sz w:val="24"/>
          <w:szCs w:val="24"/>
        </w:rPr>
        <w:t xml:space="preserve"> to stay with them for the weekend. They live in …………………………… but they are visiting New York. Peter’s mother doesn’t agree and wants them to stay in a ……………………… Peter will have to sleep with Fudge for two days and </w:t>
      </w:r>
      <w:r w:rsidR="004B1EEB">
        <w:rPr>
          <w:rFonts w:ascii="Comic Sans MS" w:hAnsi="Comic Sans MS"/>
          <w:sz w:val="24"/>
          <w:szCs w:val="24"/>
        </w:rPr>
        <w:t xml:space="preserve">this is a problem because Fudge…………………………… in his sleep. While mum is making preparations, Fudge eats some ……………………………! Mr. and Mrs. </w:t>
      </w:r>
      <w:proofErr w:type="spellStart"/>
      <w:r w:rsidR="004B1EEB">
        <w:rPr>
          <w:rFonts w:ascii="Comic Sans MS" w:hAnsi="Comic Sans MS"/>
          <w:sz w:val="24"/>
          <w:szCs w:val="24"/>
        </w:rPr>
        <w:t>Yarby</w:t>
      </w:r>
      <w:proofErr w:type="spellEnd"/>
      <w:r w:rsidR="004B1EEB">
        <w:rPr>
          <w:rFonts w:ascii="Comic Sans MS" w:hAnsi="Comic Sans MS"/>
          <w:sz w:val="24"/>
          <w:szCs w:val="24"/>
        </w:rPr>
        <w:t xml:space="preserve"> bring some presents for the boys: a ……………………… for Fudge and a ……………………………… for Peter. They enjoy the dinner and they drink their favorite ………………………………! They all sleep but the boys are very ………………………………… so Mr. and Mrs. </w:t>
      </w:r>
      <w:proofErr w:type="spellStart"/>
      <w:r w:rsidR="004B1EEB">
        <w:rPr>
          <w:rFonts w:ascii="Comic Sans MS" w:hAnsi="Comic Sans MS"/>
          <w:sz w:val="24"/>
          <w:szCs w:val="24"/>
        </w:rPr>
        <w:t>Yarby</w:t>
      </w:r>
      <w:proofErr w:type="spellEnd"/>
      <w:r w:rsidR="004B1EEB">
        <w:rPr>
          <w:rFonts w:ascii="Comic Sans MS" w:hAnsi="Comic Sans MS"/>
          <w:sz w:val="24"/>
          <w:szCs w:val="24"/>
        </w:rPr>
        <w:t xml:space="preserve"> decide to leave the next day!</w:t>
      </w:r>
    </w:p>
    <w:p w:rsidR="004B1EEB" w:rsidRPr="00C621AB" w:rsidRDefault="004B1EEB" w:rsidP="000F0197">
      <w:pPr>
        <w:pStyle w:val="a4"/>
        <w:rPr>
          <w:rFonts w:ascii="Comic Sans MS" w:hAnsi="Comic Sans MS"/>
          <w:sz w:val="24"/>
          <w:szCs w:val="24"/>
        </w:rPr>
      </w:pPr>
    </w:p>
    <w:p w:rsidR="00982B79" w:rsidRPr="00C621AB" w:rsidRDefault="00982B79" w:rsidP="00982B79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t>Connecting to Language-</w:t>
      </w:r>
      <w:r w:rsidR="004B1EEB">
        <w:rPr>
          <w:rFonts w:ascii="Comic Sans MS" w:hAnsi="Comic Sans MS"/>
          <w:b/>
          <w:sz w:val="24"/>
          <w:szCs w:val="24"/>
        </w:rPr>
        <w:t>Vocabulary</w:t>
      </w:r>
    </w:p>
    <w:p w:rsidR="00982B79" w:rsidRDefault="004B1EEB" w:rsidP="00982B79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917B21">
        <w:rPr>
          <w:rFonts w:ascii="Comic Sans MS" w:hAnsi="Comic Sans MS"/>
          <w:sz w:val="24"/>
          <w:szCs w:val="24"/>
        </w:rPr>
        <w:t>ind words about the house in Chapter 2.</w:t>
      </w:r>
    </w:p>
    <w:tbl>
      <w:tblPr>
        <w:tblStyle w:val="a5"/>
        <w:tblW w:w="0" w:type="auto"/>
        <w:tblInd w:w="720" w:type="dxa"/>
        <w:tblLook w:val="04A0"/>
      </w:tblPr>
      <w:tblGrid>
        <w:gridCol w:w="4428"/>
        <w:gridCol w:w="4428"/>
      </w:tblGrid>
      <w:tr w:rsidR="00917B21" w:rsidRPr="00917B21" w:rsidTr="00E5688F">
        <w:tc>
          <w:tcPr>
            <w:tcW w:w="8856" w:type="dxa"/>
            <w:gridSpan w:val="2"/>
          </w:tcPr>
          <w:p w:rsidR="00917B21" w:rsidRPr="00917B21" w:rsidRDefault="00917B21" w:rsidP="00917B21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7B21">
              <w:rPr>
                <w:rFonts w:ascii="Comic Sans MS" w:hAnsi="Comic Sans MS"/>
                <w:b/>
                <w:sz w:val="24"/>
                <w:szCs w:val="24"/>
              </w:rPr>
              <w:t>House</w:t>
            </w:r>
          </w:p>
        </w:tc>
      </w:tr>
      <w:tr w:rsidR="00917B21" w:rsidTr="00917B21">
        <w:tc>
          <w:tcPr>
            <w:tcW w:w="4428" w:type="dxa"/>
          </w:tcPr>
          <w:p w:rsidR="00917B21" w:rsidRDefault="00917B21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_ _ _ _ _ m</w:t>
            </w:r>
          </w:p>
          <w:p w:rsidR="00917B21" w:rsidRDefault="00917B21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_ _ _ _ _ t</w:t>
            </w:r>
          </w:p>
          <w:p w:rsidR="00917B21" w:rsidRDefault="00917B21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_ _ a</w:t>
            </w:r>
          </w:p>
          <w:p w:rsidR="00917B21" w:rsidRDefault="00917B21" w:rsidP="00917B21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_ _ _ _ g r _ _ m</w:t>
            </w:r>
          </w:p>
        </w:tc>
        <w:tc>
          <w:tcPr>
            <w:tcW w:w="4428" w:type="dxa"/>
          </w:tcPr>
          <w:p w:rsidR="00917B21" w:rsidRDefault="00917B21" w:rsidP="00917B21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_ _ _ r</w:t>
            </w:r>
          </w:p>
          <w:p w:rsidR="00917B21" w:rsidRDefault="00917B21" w:rsidP="00917B21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_ _ _ _ _ n</w:t>
            </w:r>
          </w:p>
          <w:p w:rsidR="00917B21" w:rsidRDefault="00917B21" w:rsidP="00917B21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_ _ _ _ g r _ _ m</w:t>
            </w:r>
          </w:p>
          <w:p w:rsidR="00917B21" w:rsidRDefault="00917B21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7B21" w:rsidRDefault="00917B21" w:rsidP="00982B79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</w:p>
    <w:p w:rsidR="00917B21" w:rsidRDefault="00917B21" w:rsidP="00982B79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Can you find </w:t>
      </w:r>
      <w:r w:rsidRPr="00917B21">
        <w:rPr>
          <w:rFonts w:ascii="Comic Sans MS" w:hAnsi="Comic Sans MS"/>
          <w:b/>
          <w:sz w:val="24"/>
          <w:szCs w:val="24"/>
          <w:u w:val="single"/>
        </w:rPr>
        <w:t>5 fruit</w:t>
      </w:r>
      <w:r>
        <w:rPr>
          <w:rFonts w:ascii="Comic Sans MS" w:hAnsi="Comic Sans MS"/>
          <w:sz w:val="24"/>
          <w:szCs w:val="24"/>
        </w:rPr>
        <w:t xml:space="preserve"> in this chapter?</w:t>
      </w:r>
    </w:p>
    <w:p w:rsidR="00917B21" w:rsidRDefault="00917B21" w:rsidP="00917B2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917B21" w:rsidRDefault="00917B21" w:rsidP="00917B2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917B21" w:rsidRDefault="00917B21" w:rsidP="00917B2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917B21" w:rsidRDefault="00917B21" w:rsidP="00917B2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C621AB" w:rsidRDefault="00917B21" w:rsidP="00917B2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:rsidR="00917B21" w:rsidRPr="00917B21" w:rsidRDefault="00917B21" w:rsidP="00917B21">
      <w:pPr>
        <w:pStyle w:val="a4"/>
        <w:spacing w:line="360" w:lineRule="auto"/>
        <w:ind w:left="1080"/>
        <w:rPr>
          <w:rFonts w:ascii="Comic Sans MS" w:hAnsi="Comic Sans MS"/>
          <w:sz w:val="24"/>
          <w:szCs w:val="24"/>
        </w:rPr>
      </w:pPr>
    </w:p>
    <w:p w:rsidR="00982B79" w:rsidRDefault="00AA5B29" w:rsidP="00C621AB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Speaking</w:t>
      </w:r>
    </w:p>
    <w:p w:rsidR="00C621AB" w:rsidRDefault="00AA5B29" w:rsidP="00C621AB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best present you have received?</w:t>
      </w:r>
    </w:p>
    <w:p w:rsidR="00AA5B29" w:rsidRDefault="00AA5B29" w:rsidP="00C621AB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present do you want to get from Santa this year?</w:t>
      </w:r>
    </w:p>
    <w:p w:rsidR="00AA5B29" w:rsidRDefault="00AA5B29" w:rsidP="00C621AB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</w:p>
    <w:p w:rsidR="00AA5B29" w:rsidRPr="00C621AB" w:rsidRDefault="00AA5B29" w:rsidP="00C621AB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1535029</wp:posOffset>
            </wp:positionH>
            <wp:positionV relativeFrom="margin">
              <wp:posOffset>3681664</wp:posOffset>
            </wp:positionV>
            <wp:extent cx="2092158" cy="2189747"/>
            <wp:effectExtent l="438150" t="381000" r="422442" b="362953"/>
            <wp:wrapSquare wrapText="bothSides"/>
            <wp:docPr id="2" name="1 - Εικόνα" descr="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92942">
                      <a:off x="0" y="0"/>
                      <a:ext cx="2092158" cy="218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1AB" w:rsidRDefault="00C621AB" w:rsidP="00C621AB">
      <w:pPr>
        <w:pStyle w:val="a4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C621AB" w:rsidRPr="00AA5B29" w:rsidRDefault="00C621AB" w:rsidP="00AA5B29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C621AB" w:rsidRPr="00AA5B29" w:rsidSect="00CB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67C"/>
    <w:multiLevelType w:val="hybridMultilevel"/>
    <w:tmpl w:val="2F066012"/>
    <w:lvl w:ilvl="0" w:tplc="1534C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12E21"/>
    <w:multiLevelType w:val="hybridMultilevel"/>
    <w:tmpl w:val="09708DE8"/>
    <w:lvl w:ilvl="0" w:tplc="931284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76F"/>
    <w:multiLevelType w:val="hybridMultilevel"/>
    <w:tmpl w:val="60446DDA"/>
    <w:lvl w:ilvl="0" w:tplc="CE8C7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0F0197"/>
    <w:rsid w:val="000B3D4D"/>
    <w:rsid w:val="000F0197"/>
    <w:rsid w:val="003B7E20"/>
    <w:rsid w:val="004B1EEB"/>
    <w:rsid w:val="00917B21"/>
    <w:rsid w:val="00982B79"/>
    <w:rsid w:val="00AA5B29"/>
    <w:rsid w:val="00C621AB"/>
    <w:rsid w:val="00C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01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0197"/>
    <w:pPr>
      <w:ind w:left="720"/>
      <w:contextualSpacing/>
    </w:pPr>
  </w:style>
  <w:style w:type="table" w:styleId="a5">
    <w:name w:val="Table Grid"/>
    <w:basedOn w:val="a1"/>
    <w:uiPriority w:val="59"/>
    <w:rsid w:val="0098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2020-12-14T11:53:00Z</dcterms:created>
  <dcterms:modified xsi:type="dcterms:W3CDTF">2020-12-14T11:53:00Z</dcterms:modified>
</cp:coreProperties>
</file>